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09" w:rsidRDefault="0066278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11. </w:t>
      </w:r>
      <w:r w:rsidRPr="0066278C">
        <w:rPr>
          <w:sz w:val="24"/>
          <w:szCs w:val="24"/>
        </w:rPr>
        <w:t>nedeľa</w:t>
      </w:r>
      <w:r>
        <w:rPr>
          <w:sz w:val="24"/>
          <w:szCs w:val="24"/>
          <w:lang w:val="en-US"/>
        </w:rPr>
        <w:t xml:space="preserve"> C (16. </w:t>
      </w:r>
      <w:r>
        <w:rPr>
          <w:sz w:val="24"/>
          <w:szCs w:val="24"/>
        </w:rPr>
        <w:t xml:space="preserve">jún </w:t>
      </w:r>
      <w:r>
        <w:rPr>
          <w:sz w:val="24"/>
          <w:szCs w:val="24"/>
          <w:lang w:val="en-US"/>
        </w:rPr>
        <w:t xml:space="preserve">2013) </w:t>
      </w:r>
      <w:r>
        <w:rPr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t>Gal 2:16, 19-21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</w:rPr>
        <w:t>Juraj Feník</w:t>
      </w:r>
    </w:p>
    <w:p w:rsidR="0066278C" w:rsidRDefault="00587DBD" w:rsidP="00587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t>V</w:t>
      </w:r>
      <w:r w:rsidRPr="00587DBD">
        <w:rPr>
          <w:rFonts w:ascii="Times New Roman" w:hAnsi="Times New Roman" w:cs="Times New Roman"/>
          <w:b/>
          <w:i/>
          <w:sz w:val="24"/>
          <w:szCs w:val="24"/>
          <w:lang w:bidi="he-IL"/>
        </w:rPr>
        <w:t>ieme, že človek nie je ospravedlnený zo skutkov podľa zákona, ale iba skrze vieru v Ježiša Krista. Aj my sme uverili v Krista Ježiša, aby sme boli ospravedlnení z viery v Krista, a nie zo skutkov podľa zákona, lebo zo skutkov podľa zákona nebude ospravedlnený nijaký človek.</w:t>
      </w:r>
      <w:r>
        <w:rPr>
          <w:rFonts w:ascii="Arial" w:hAnsi="Arial" w:cs="Arial"/>
          <w:b/>
          <w:i/>
          <w:sz w:val="24"/>
          <w:szCs w:val="24"/>
          <w:lang w:val="en-US" w:bidi="he-IL"/>
        </w:rPr>
        <w:br/>
      </w:r>
      <w:r w:rsidRPr="00587DBD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</w:p>
    <w:p w:rsidR="00587DBD" w:rsidRPr="00587DBD" w:rsidRDefault="00587DBD" w:rsidP="00587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587DBD">
        <w:rPr>
          <w:rFonts w:ascii="Times New Roman" w:hAnsi="Times New Roman" w:cs="Times New Roman"/>
          <w:b/>
          <w:i/>
          <w:sz w:val="24"/>
          <w:szCs w:val="24"/>
          <w:lang w:bidi="he-IL"/>
        </w:rPr>
        <w:t>Veď ja som skrze zákon zomrel zákonu, aby som žil Bohu. S Kristom som pribitý na kríž.</w:t>
      </w:r>
    </w:p>
    <w:p w:rsidR="00587DBD" w:rsidRPr="00587DBD" w:rsidRDefault="00587DBD" w:rsidP="00587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587DBD">
        <w:rPr>
          <w:rFonts w:ascii="Times New Roman" w:hAnsi="Times New Roman" w:cs="Times New Roman"/>
          <w:b/>
          <w:i/>
          <w:sz w:val="24"/>
          <w:szCs w:val="24"/>
          <w:lang w:bidi="he-IL"/>
        </w:rPr>
        <w:t>Už nežijem ja, ale vo mne žije Kristus. Ale život, ktorý teraz žijem v tele, žijem vo viere v Božieho Syna, ktorý ma miluje a vydal seba samého za mňa.</w:t>
      </w:r>
      <w:r w:rsidRPr="00587DBD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 </w:t>
      </w:r>
      <w:r w:rsidRPr="00587DBD">
        <w:rPr>
          <w:rFonts w:ascii="Times New Roman" w:hAnsi="Times New Roman" w:cs="Times New Roman"/>
          <w:b/>
          <w:i/>
          <w:sz w:val="24"/>
          <w:szCs w:val="24"/>
          <w:lang w:bidi="he-IL"/>
        </w:rPr>
        <w:t>Nepohŕdam Božou milosťou. Lebo ak je spravodlivosť skrze zákon, potom Kristus nadarmo zomrel.</w:t>
      </w:r>
    </w:p>
    <w:p w:rsidR="00587DBD" w:rsidRDefault="00587DBD" w:rsidP="00587DBD">
      <w:pPr>
        <w:jc w:val="both"/>
        <w:rPr>
          <w:b/>
          <w:i/>
          <w:sz w:val="24"/>
          <w:szCs w:val="24"/>
        </w:rPr>
      </w:pPr>
    </w:p>
    <w:p w:rsidR="00587DBD" w:rsidRDefault="00F439E8" w:rsidP="00587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Dnešná nedeľa nám prináša ďalšie čítanie z Listu Galaťanom a v ňom jeden z najosobnejších textov Pavla, v ktorom v úplne nečakaných výrazoch Pavol popisuje svoj vzťah ku Kristovi. </w:t>
      </w:r>
      <w:r w:rsidR="00E46BCE">
        <w:rPr>
          <w:rFonts w:ascii="Arial" w:hAnsi="Arial" w:cs="Arial"/>
          <w:sz w:val="24"/>
          <w:szCs w:val="24"/>
        </w:rPr>
        <w:t xml:space="preserve">Zároveň je to text nám dôverne známy. </w:t>
      </w:r>
      <w:r>
        <w:rPr>
          <w:rFonts w:ascii="Arial" w:hAnsi="Arial" w:cs="Arial"/>
          <w:sz w:val="24"/>
          <w:szCs w:val="24"/>
        </w:rPr>
        <w:t xml:space="preserve">V celej tejto argumentácii chce Pavol vysvetliť úvodné zvláštne tvrdenie, že on zomrel Zákonu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a následne ním nie je viac viazaný</w:t>
      </w:r>
      <w:r w:rsidR="00E46BCE">
        <w:rPr>
          <w:rFonts w:ascii="Arial" w:hAnsi="Arial" w:cs="Arial"/>
          <w:sz w:val="24"/>
          <w:szCs w:val="24"/>
        </w:rPr>
        <w:t>, pretože Zákon nemá nad mŕtvymi moc</w:t>
      </w:r>
      <w:r>
        <w:rPr>
          <w:rFonts w:ascii="Arial" w:hAnsi="Arial" w:cs="Arial"/>
          <w:sz w:val="24"/>
          <w:szCs w:val="24"/>
          <w:lang w:val="en-US"/>
        </w:rPr>
        <w:t xml:space="preserve">). </w:t>
      </w:r>
      <w:r>
        <w:rPr>
          <w:rFonts w:ascii="Arial" w:hAnsi="Arial" w:cs="Arial"/>
          <w:sz w:val="24"/>
          <w:szCs w:val="24"/>
        </w:rPr>
        <w:t>Zákonu zomrel tak, že bol ukrižovaný s Kristom. Násle</w:t>
      </w:r>
      <w:r w:rsidR="00F3020F">
        <w:rPr>
          <w:rFonts w:ascii="Arial" w:hAnsi="Arial" w:cs="Arial"/>
          <w:sz w:val="24"/>
          <w:szCs w:val="24"/>
        </w:rPr>
        <w:t>dne</w:t>
      </w:r>
      <w:r w:rsidR="00F3020F">
        <w:rPr>
          <w:rFonts w:ascii="Arial" w:hAnsi="Arial" w:cs="Arial"/>
          <w:sz w:val="24"/>
          <w:szCs w:val="24"/>
          <w:lang w:val="en-US"/>
        </w:rPr>
        <w:t>—</w:t>
      </w:r>
      <w:r w:rsidR="00F3020F">
        <w:rPr>
          <w:rFonts w:ascii="Arial" w:hAnsi="Arial" w:cs="Arial"/>
          <w:sz w:val="24"/>
          <w:szCs w:val="24"/>
        </w:rPr>
        <w:t>negatívne tvrdenie</w:t>
      </w:r>
      <w:r w:rsidR="00F3020F">
        <w:rPr>
          <w:rFonts w:ascii="Arial" w:hAnsi="Arial" w:cs="Arial"/>
          <w:sz w:val="24"/>
          <w:szCs w:val="24"/>
          <w:lang w:val="en-US"/>
        </w:rPr>
        <w:t>—</w:t>
      </w:r>
      <w:r w:rsidR="00F3020F">
        <w:rPr>
          <w:rFonts w:ascii="Arial" w:hAnsi="Arial" w:cs="Arial"/>
          <w:sz w:val="24"/>
          <w:szCs w:val="24"/>
        </w:rPr>
        <w:t>Pavol</w:t>
      </w:r>
      <w:r>
        <w:rPr>
          <w:rFonts w:ascii="Arial" w:hAnsi="Arial" w:cs="Arial"/>
          <w:sz w:val="24"/>
          <w:szCs w:val="24"/>
        </w:rPr>
        <w:t xml:space="preserve"> nežije. A potom prichádza prekvapivé tvrdenie,</w:t>
      </w:r>
      <w:r w:rsidR="00F3020F">
        <w:rPr>
          <w:rFonts w:ascii="Arial" w:hAnsi="Arial" w:cs="Arial"/>
          <w:sz w:val="24"/>
          <w:szCs w:val="24"/>
        </w:rPr>
        <w:t xml:space="preserve"> pozit</w:t>
      </w:r>
      <w:r w:rsidR="00F3020F">
        <w:rPr>
          <w:rFonts w:ascii="Arial" w:hAnsi="Arial" w:cs="Arial"/>
          <w:sz w:val="24"/>
          <w:szCs w:val="24"/>
          <w:lang w:val="cs-CZ"/>
        </w:rPr>
        <w:t>ívne,</w:t>
      </w:r>
      <w:r>
        <w:rPr>
          <w:rFonts w:ascii="Arial" w:hAnsi="Arial" w:cs="Arial"/>
          <w:sz w:val="24"/>
          <w:szCs w:val="24"/>
        </w:rPr>
        <w:t xml:space="preserve"> že v ňom žije Kristus.</w:t>
      </w:r>
    </w:p>
    <w:p w:rsidR="00F3020F" w:rsidRDefault="00466B54" w:rsidP="00587DB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Hlavný dôsledok Pavlovho ukrižovania s Kristom je, že Pavol nežije </w:t>
      </w:r>
      <w:r>
        <w:rPr>
          <w:rFonts w:ascii="Arial" w:hAnsi="Arial" w:cs="Arial"/>
          <w:sz w:val="24"/>
          <w:szCs w:val="24"/>
          <w:lang w:val="en-US"/>
        </w:rPr>
        <w:t>(“</w:t>
      </w:r>
      <w:r>
        <w:rPr>
          <w:rFonts w:ascii="Arial" w:hAnsi="Arial" w:cs="Arial"/>
          <w:sz w:val="24"/>
          <w:szCs w:val="24"/>
        </w:rPr>
        <w:t>žijem už nie ja</w:t>
      </w:r>
      <w:r>
        <w:rPr>
          <w:rFonts w:ascii="Arial" w:hAnsi="Arial" w:cs="Arial"/>
          <w:sz w:val="24"/>
          <w:szCs w:val="24"/>
          <w:lang w:val="en-US"/>
        </w:rPr>
        <w:t>”—</w:t>
      </w:r>
      <w:r>
        <w:rPr>
          <w:rFonts w:ascii="Arial" w:hAnsi="Arial" w:cs="Arial"/>
          <w:sz w:val="24"/>
          <w:szCs w:val="24"/>
        </w:rPr>
        <w:t>doslovný preklad pôvodného textu</w:t>
      </w:r>
      <w:r>
        <w:rPr>
          <w:rFonts w:ascii="Arial" w:hAnsi="Arial" w:cs="Arial"/>
          <w:sz w:val="24"/>
          <w:szCs w:val="24"/>
          <w:lang w:val="en-US"/>
        </w:rPr>
        <w:t xml:space="preserve">). </w:t>
      </w:r>
      <w:r w:rsidR="00E46BCE">
        <w:rPr>
          <w:rFonts w:ascii="Arial" w:hAnsi="Arial" w:cs="Arial"/>
          <w:sz w:val="24"/>
          <w:szCs w:val="24"/>
          <w:lang w:val="en-US"/>
        </w:rPr>
        <w:t xml:space="preserve">Pavlov </w:t>
      </w:r>
      <w:r w:rsidR="00E46BCE">
        <w:rPr>
          <w:rFonts w:ascii="Arial" w:hAnsi="Arial" w:cs="Arial"/>
          <w:sz w:val="24"/>
          <w:szCs w:val="24"/>
        </w:rPr>
        <w:t xml:space="preserve">spôsob vyjadrovania je paradoxný. </w:t>
      </w:r>
      <w:r>
        <w:rPr>
          <w:rFonts w:ascii="Arial" w:hAnsi="Arial" w:cs="Arial"/>
          <w:sz w:val="24"/>
          <w:szCs w:val="24"/>
        </w:rPr>
        <w:t>Pavol v skutočnosti samozrejme žije, ale priznáva, že jeho Ja už nie je subjektom jeho života. Iná osoba prevzala toto miesto. Akoby Pavol zomrel aj sebe, nielen Zákonu.</w:t>
      </w:r>
      <w:r w:rsidR="00C63E5D">
        <w:rPr>
          <w:rFonts w:ascii="Arial" w:hAnsi="Arial" w:cs="Arial"/>
          <w:sz w:val="24"/>
          <w:szCs w:val="24"/>
        </w:rPr>
        <w:t xml:space="preserve"> Namiesto Pavlovho Ja, v Pavlovi žije Kristus.</w:t>
      </w:r>
      <w:r>
        <w:rPr>
          <w:rFonts w:ascii="Arial" w:hAnsi="Arial" w:cs="Arial"/>
          <w:sz w:val="24"/>
          <w:szCs w:val="24"/>
        </w:rPr>
        <w:t xml:space="preserve"> </w:t>
      </w:r>
      <w:r w:rsidR="006E10D0">
        <w:rPr>
          <w:rFonts w:ascii="Arial" w:hAnsi="Arial" w:cs="Arial"/>
          <w:sz w:val="24"/>
          <w:szCs w:val="24"/>
        </w:rPr>
        <w:t>Inak</w:t>
      </w:r>
      <w:r w:rsidR="00C64634">
        <w:rPr>
          <w:rFonts w:ascii="Arial" w:hAnsi="Arial" w:cs="Arial"/>
          <w:sz w:val="24"/>
          <w:szCs w:val="24"/>
        </w:rPr>
        <w:t xml:space="preserve"> povedané, Kristus </w:t>
      </w:r>
      <w:r w:rsidR="00E46BCE">
        <w:rPr>
          <w:rFonts w:ascii="Arial" w:hAnsi="Arial" w:cs="Arial"/>
          <w:sz w:val="24"/>
          <w:szCs w:val="24"/>
        </w:rPr>
        <w:t xml:space="preserve">si ako sféru, priestor svojho života zvolil osobu Pavla.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63E5D" w:rsidRPr="00C63E5D" w:rsidRDefault="00C63E5D" w:rsidP="00587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Tvrdenie, že Kristus žije v Pavlovi, je v kontexte celej biblickej teológie mimoriadne silné. </w:t>
      </w:r>
      <w:r w:rsidR="006F636D">
        <w:rPr>
          <w:rFonts w:ascii="Arial" w:hAnsi="Arial" w:cs="Arial"/>
          <w:sz w:val="24"/>
          <w:szCs w:val="24"/>
        </w:rPr>
        <w:t xml:space="preserve">V Písme </w:t>
      </w:r>
      <w:r w:rsidR="006E10D0">
        <w:rPr>
          <w:rFonts w:ascii="Arial" w:hAnsi="Arial" w:cs="Arial"/>
          <w:sz w:val="24"/>
          <w:szCs w:val="24"/>
        </w:rPr>
        <w:t>nájdeme tvrdenia</w:t>
      </w:r>
      <w:r w:rsidR="006F636D">
        <w:rPr>
          <w:rFonts w:ascii="Arial" w:hAnsi="Arial" w:cs="Arial"/>
          <w:sz w:val="24"/>
          <w:szCs w:val="24"/>
        </w:rPr>
        <w:t xml:space="preserve"> o prítomnosti démona v človeku alebo vojdení prorockého ducha do človeka. Jánovo evanjelium obsahuje mnohé výroky hovoriace o prítomnosti Otca alebo Krista v človeku. Pavlov text </w:t>
      </w:r>
      <w:r w:rsidR="006E10D0">
        <w:rPr>
          <w:rFonts w:ascii="Arial" w:hAnsi="Arial" w:cs="Arial"/>
          <w:sz w:val="24"/>
          <w:szCs w:val="24"/>
        </w:rPr>
        <w:t>sa však vymyká z rámca podobných textov, pretože pojednáva</w:t>
      </w:r>
      <w:r w:rsidR="006F636D">
        <w:rPr>
          <w:rFonts w:ascii="Arial" w:hAnsi="Arial" w:cs="Arial"/>
          <w:sz w:val="24"/>
          <w:szCs w:val="24"/>
        </w:rPr>
        <w:t xml:space="preserve"> o </w:t>
      </w:r>
      <w:r w:rsidR="006E10D0">
        <w:rPr>
          <w:rFonts w:ascii="Arial" w:hAnsi="Arial" w:cs="Arial"/>
          <w:sz w:val="24"/>
          <w:szCs w:val="24"/>
        </w:rPr>
        <w:t>osobe</w:t>
      </w:r>
      <w:r w:rsidR="006F636D">
        <w:rPr>
          <w:rFonts w:ascii="Arial" w:hAnsi="Arial" w:cs="Arial"/>
          <w:sz w:val="24"/>
          <w:szCs w:val="24"/>
        </w:rPr>
        <w:t>, Krist</w:t>
      </w:r>
      <w:r w:rsidR="006E10D0">
        <w:rPr>
          <w:rFonts w:ascii="Arial" w:hAnsi="Arial" w:cs="Arial"/>
          <w:sz w:val="24"/>
          <w:szCs w:val="24"/>
        </w:rPr>
        <w:t>ovi</w:t>
      </w:r>
      <w:r w:rsidR="006F636D">
        <w:rPr>
          <w:rFonts w:ascii="Arial" w:hAnsi="Arial" w:cs="Arial"/>
          <w:sz w:val="24"/>
          <w:szCs w:val="24"/>
        </w:rPr>
        <w:t xml:space="preserve">, ktorá žije v inej </w:t>
      </w:r>
      <w:r w:rsidR="006E10D0">
        <w:rPr>
          <w:rFonts w:ascii="Arial" w:hAnsi="Arial" w:cs="Arial"/>
          <w:sz w:val="24"/>
          <w:szCs w:val="24"/>
        </w:rPr>
        <w:t>osobe, Pavlovi, do tak</w:t>
      </w:r>
      <w:r w:rsidR="006F636D">
        <w:rPr>
          <w:rFonts w:ascii="Arial" w:hAnsi="Arial" w:cs="Arial"/>
          <w:sz w:val="24"/>
          <w:szCs w:val="24"/>
        </w:rPr>
        <w:t xml:space="preserve"> reálnej miery, že život Pavla je úplne pripísaný životu Krista. </w:t>
      </w:r>
      <w:r w:rsidR="00E30A2E">
        <w:rPr>
          <w:rFonts w:ascii="Arial" w:hAnsi="Arial" w:cs="Arial"/>
          <w:sz w:val="24"/>
          <w:szCs w:val="24"/>
        </w:rPr>
        <w:t xml:space="preserve">Akoby prvá osoba úplne nahradila druhú. </w:t>
      </w:r>
      <w:bookmarkStart w:id="0" w:name="_GoBack"/>
      <w:bookmarkEnd w:id="0"/>
      <w:r w:rsidR="006F636D">
        <w:rPr>
          <w:rFonts w:ascii="Arial" w:hAnsi="Arial" w:cs="Arial"/>
          <w:sz w:val="24"/>
          <w:szCs w:val="24"/>
        </w:rPr>
        <w:t xml:space="preserve">Nikde inde v Písme nie je vzťah medzi dvoma osobami vyjadrený v takých silných termínoch. V Pavlovom živote došlo doslova k zámene životného subjektu: Pavlovo Ja prestalo existovať a jeho miesto kompletne prebral Kristus. </w:t>
      </w:r>
      <w:r w:rsidR="006E10D0">
        <w:rPr>
          <w:rFonts w:ascii="Arial" w:hAnsi="Arial" w:cs="Arial"/>
          <w:sz w:val="24"/>
          <w:szCs w:val="24"/>
        </w:rPr>
        <w:t xml:space="preserve">Žijem už nie ja, ale vo mne žije Kristus. Možno k takejto zámene raz dôjde aj v našom živote. </w:t>
      </w:r>
      <w:r w:rsidR="00E30A2E">
        <w:rPr>
          <w:rFonts w:ascii="Arial" w:hAnsi="Arial" w:cs="Arial"/>
          <w:sz w:val="24"/>
          <w:szCs w:val="24"/>
        </w:rPr>
        <w:t>A snáď naše Já, Já, Já, jenom Já už nebude kaziť náš vlastný život.</w:t>
      </w:r>
    </w:p>
    <w:p w:rsidR="00F3020F" w:rsidRPr="00F439E8" w:rsidRDefault="00F3020F" w:rsidP="00587DBD">
      <w:pPr>
        <w:jc w:val="both"/>
        <w:rPr>
          <w:rFonts w:ascii="Arial" w:hAnsi="Arial" w:cs="Arial"/>
          <w:sz w:val="24"/>
          <w:szCs w:val="24"/>
        </w:rPr>
      </w:pPr>
    </w:p>
    <w:sectPr w:rsidR="00F3020F" w:rsidRPr="00F4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8C"/>
    <w:rsid w:val="00460409"/>
    <w:rsid w:val="00466B54"/>
    <w:rsid w:val="00587DBD"/>
    <w:rsid w:val="0066278C"/>
    <w:rsid w:val="006E10D0"/>
    <w:rsid w:val="006F636D"/>
    <w:rsid w:val="00C63E5D"/>
    <w:rsid w:val="00C64634"/>
    <w:rsid w:val="00E30A2E"/>
    <w:rsid w:val="00E46BCE"/>
    <w:rsid w:val="00F3020F"/>
    <w:rsid w:val="00F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5</cp:revision>
  <dcterms:created xsi:type="dcterms:W3CDTF">2013-06-01T19:33:00Z</dcterms:created>
  <dcterms:modified xsi:type="dcterms:W3CDTF">2013-06-13T20:49:00Z</dcterms:modified>
</cp:coreProperties>
</file>